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DBFD" w14:textId="2705BF2F" w:rsidR="001D49EC" w:rsidRDefault="001D49EC">
      <w:pPr>
        <w:overflowPunct w:val="0"/>
        <w:jc w:val="center"/>
        <w:textAlignment w:val="baseline"/>
        <w:rPr>
          <w:rFonts w:ascii="Times New Roman" w:eastAsia="ＭＳ 明朝" w:hAnsi="Times New Roman"/>
          <w:color w:val="000000"/>
          <w:kern w:val="0"/>
          <w:sz w:val="24"/>
        </w:rPr>
      </w:pPr>
    </w:p>
    <w:p w14:paraId="36C3EBBB" w14:textId="2C6F0C5B" w:rsidR="00497398" w:rsidRDefault="001D49EC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  <w:sz w:val="24"/>
        </w:rPr>
        <w:t>令和</w:t>
      </w:r>
      <w:r w:rsidR="007C2AE7">
        <w:rPr>
          <w:rFonts w:ascii="Times New Roman" w:eastAsia="ＭＳ 明朝" w:hAnsi="Times New Roman" w:hint="eastAsia"/>
          <w:color w:val="000000"/>
          <w:kern w:val="0"/>
          <w:sz w:val="24"/>
        </w:rPr>
        <w:t>８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>年度</w:t>
      </w:r>
      <w:r w:rsidR="00A771A8">
        <w:rPr>
          <w:rFonts w:ascii="Times New Roman" w:eastAsia="ＭＳ 明朝" w:hAnsi="Times New Roman" w:hint="eastAsia"/>
          <w:color w:val="000000"/>
          <w:kern w:val="0"/>
          <w:sz w:val="24"/>
        </w:rPr>
        <w:t>秋田県公衆衛生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>獣医師体験研修の開催要領</w:t>
      </w:r>
    </w:p>
    <w:p w14:paraId="11B0BC4A" w14:textId="77777777" w:rsidR="001D49EC" w:rsidRDefault="001D49EC" w:rsidP="001D49EC">
      <w:pPr>
        <w:overflowPunct w:val="0"/>
        <w:spacing w:after="0"/>
        <w:textAlignment w:val="baseline"/>
        <w:rPr>
          <w:rFonts w:asciiTheme="minorEastAsia" w:hAnsiTheme="minorEastAsia"/>
          <w:color w:val="000000"/>
          <w:kern w:val="0"/>
          <w:sz w:val="22"/>
        </w:rPr>
      </w:pPr>
      <w:r>
        <w:rPr>
          <w:rFonts w:asciiTheme="minorEastAsia" w:hAnsiTheme="minorEastAsia" w:hint="eastAsia"/>
          <w:color w:val="000000"/>
          <w:kern w:val="0"/>
          <w:sz w:val="22"/>
        </w:rPr>
        <w:t>１　趣旨</w:t>
      </w:r>
    </w:p>
    <w:p w14:paraId="36E3217F" w14:textId="365E3C0D" w:rsidR="00497398" w:rsidRDefault="001D49EC" w:rsidP="001D49EC">
      <w:pPr>
        <w:overflowPunct w:val="0"/>
        <w:spacing w:after="0"/>
        <w:ind w:left="203" w:hangingChars="100" w:hanging="203"/>
        <w:textAlignment w:val="baseline"/>
        <w:rPr>
          <w:rFonts w:asciiTheme="minorEastAsia" w:hAnsiTheme="minorEastAsia"/>
          <w:color w:val="000000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 xml:space="preserve">　　県内の高校生とその保護者を対象とした体験研修を開催し、</w:t>
      </w:r>
      <w:r w:rsidR="00E5027E">
        <w:rPr>
          <w:rFonts w:asciiTheme="minorEastAsia" w:hAnsiTheme="minorEastAsia" w:hint="eastAsia"/>
          <w:color w:val="000000"/>
          <w:kern w:val="0"/>
        </w:rPr>
        <w:t>公務員</w:t>
      </w:r>
      <w:r>
        <w:rPr>
          <w:rFonts w:asciiTheme="minorEastAsia" w:hAnsiTheme="minorEastAsia" w:hint="eastAsia"/>
          <w:color w:val="000000"/>
          <w:kern w:val="0"/>
        </w:rPr>
        <w:t>獣医師</w:t>
      </w:r>
      <w:r w:rsidR="00F2641B">
        <w:rPr>
          <w:rFonts w:asciiTheme="minorEastAsia" w:hAnsiTheme="minorEastAsia" w:hint="eastAsia"/>
          <w:color w:val="000000"/>
          <w:kern w:val="0"/>
        </w:rPr>
        <w:t>（公衆衛生獣医師）</w:t>
      </w:r>
      <w:r>
        <w:rPr>
          <w:rFonts w:asciiTheme="minorEastAsia" w:hAnsiTheme="minorEastAsia" w:hint="eastAsia"/>
          <w:color w:val="000000"/>
          <w:kern w:val="0"/>
        </w:rPr>
        <w:t>の業務内容や魅力をＰＲするとともに、本県への就職を条件とした修学資金制度等を参加者へ周知し、獣医大学入学後の修学資金の給付・貸与を推進し獣医師職員の確実な採用に繋げることを目的とする。</w:t>
      </w:r>
    </w:p>
    <w:p w14:paraId="19BDA3A0" w14:textId="77777777" w:rsidR="001D49EC" w:rsidRDefault="001D49EC" w:rsidP="001D49EC">
      <w:pPr>
        <w:overflowPunct w:val="0"/>
        <w:spacing w:after="0"/>
        <w:textAlignment w:val="baseline"/>
        <w:rPr>
          <w:rFonts w:asciiTheme="minorEastAsia" w:hAnsiTheme="minorEastAsia"/>
          <w:color w:val="000000"/>
          <w:kern w:val="0"/>
          <w:sz w:val="22"/>
        </w:rPr>
      </w:pPr>
    </w:p>
    <w:p w14:paraId="6C7DE524" w14:textId="7A572319" w:rsidR="00497398" w:rsidRDefault="001D49EC" w:rsidP="001D49EC">
      <w:pPr>
        <w:overflowPunct w:val="0"/>
        <w:spacing w:after="0"/>
        <w:textAlignment w:val="baseline"/>
        <w:rPr>
          <w:rFonts w:asciiTheme="minorEastAsia" w:hAnsiTheme="minorEastAsia"/>
          <w:color w:val="000000"/>
          <w:kern w:val="0"/>
        </w:rPr>
      </w:pPr>
      <w:r>
        <w:rPr>
          <w:rFonts w:asciiTheme="minorEastAsia" w:hAnsiTheme="minorEastAsia" w:hint="eastAsia"/>
          <w:color w:val="000000"/>
          <w:kern w:val="0"/>
          <w:sz w:val="22"/>
        </w:rPr>
        <w:t>２　開催日時　　令和</w:t>
      </w:r>
      <w:r w:rsidR="007C2AE7">
        <w:rPr>
          <w:rFonts w:asciiTheme="minorEastAsia" w:hAnsiTheme="minorEastAsia" w:hint="eastAsia"/>
          <w:color w:val="000000"/>
          <w:kern w:val="0"/>
          <w:sz w:val="22"/>
        </w:rPr>
        <w:t>８</w:t>
      </w:r>
      <w:r>
        <w:rPr>
          <w:rFonts w:asciiTheme="minorEastAsia" w:hAnsiTheme="minorEastAsia" w:hint="eastAsia"/>
          <w:color w:val="000000"/>
          <w:kern w:val="0"/>
          <w:sz w:val="22"/>
        </w:rPr>
        <w:t>年８月</w:t>
      </w:r>
      <w:r w:rsidR="007C2AE7">
        <w:rPr>
          <w:rFonts w:asciiTheme="minorEastAsia" w:hAnsiTheme="minorEastAsia" w:hint="eastAsia"/>
          <w:color w:val="000000"/>
          <w:kern w:val="0"/>
          <w:sz w:val="22"/>
        </w:rPr>
        <w:t>７</w:t>
      </w:r>
      <w:r>
        <w:rPr>
          <w:rFonts w:asciiTheme="minorEastAsia" w:hAnsiTheme="minorEastAsia" w:hint="eastAsia"/>
          <w:color w:val="000000"/>
          <w:kern w:val="0"/>
          <w:sz w:val="22"/>
        </w:rPr>
        <w:t xml:space="preserve">日（金）　</w:t>
      </w:r>
    </w:p>
    <w:p w14:paraId="34CC8892" w14:textId="77777777" w:rsidR="00497398" w:rsidRDefault="001D49EC" w:rsidP="001D49EC">
      <w:pPr>
        <w:overflowPunct w:val="0"/>
        <w:spacing w:after="0"/>
        <w:ind w:firstLineChars="800" w:firstLine="1700"/>
        <w:textAlignment w:val="baseline"/>
        <w:rPr>
          <w:rFonts w:asciiTheme="minorEastAsia" w:hAnsiTheme="minorEastAsia"/>
          <w:color w:val="000000"/>
          <w:kern w:val="0"/>
        </w:rPr>
      </w:pPr>
      <w:r>
        <w:rPr>
          <w:rFonts w:asciiTheme="minorEastAsia" w:hAnsiTheme="minorEastAsia" w:hint="eastAsia"/>
          <w:color w:val="000000"/>
          <w:kern w:val="0"/>
          <w:sz w:val="22"/>
        </w:rPr>
        <w:t xml:space="preserve">午前９時から午後５時まで　</w:t>
      </w:r>
    </w:p>
    <w:p w14:paraId="40BF12D2" w14:textId="77777777" w:rsidR="001D49EC" w:rsidRDefault="001D49EC">
      <w:pPr>
        <w:tabs>
          <w:tab w:val="left" w:pos="6902"/>
        </w:tabs>
        <w:overflowPunct w:val="0"/>
        <w:textAlignment w:val="baseline"/>
        <w:rPr>
          <w:rFonts w:asciiTheme="minorEastAsia" w:hAnsiTheme="minorEastAsia"/>
          <w:color w:val="000000"/>
          <w:kern w:val="0"/>
          <w:sz w:val="22"/>
        </w:rPr>
      </w:pPr>
    </w:p>
    <w:p w14:paraId="08CC016B" w14:textId="1B3AFB15" w:rsidR="00497398" w:rsidRDefault="001D49EC">
      <w:pPr>
        <w:tabs>
          <w:tab w:val="left" w:pos="6902"/>
        </w:tabs>
        <w:overflowPunct w:val="0"/>
        <w:textAlignment w:val="baseline"/>
        <w:rPr>
          <w:rFonts w:asciiTheme="minorEastAsia" w:hAnsiTheme="minorEastAsia"/>
          <w:color w:val="000000"/>
          <w:kern w:val="0"/>
        </w:rPr>
      </w:pPr>
      <w:r>
        <w:rPr>
          <w:rFonts w:asciiTheme="minorEastAsia" w:hAnsiTheme="minorEastAsia" w:hint="eastAsia"/>
          <w:color w:val="000000"/>
          <w:kern w:val="0"/>
          <w:sz w:val="22"/>
        </w:rPr>
        <w:t>３　開催場所　　秋田県動物愛護センター（秋田市雄和椿川字奥椿岱１）</w:t>
      </w:r>
    </w:p>
    <w:p w14:paraId="6147FF70" w14:textId="77777777" w:rsidR="001D49EC" w:rsidRDefault="001D49EC">
      <w:pPr>
        <w:overflowPunct w:val="0"/>
        <w:textAlignment w:val="baseline"/>
        <w:rPr>
          <w:rFonts w:asciiTheme="minorEastAsia" w:hAnsiTheme="minorEastAsia"/>
          <w:color w:val="000000"/>
          <w:kern w:val="0"/>
          <w:sz w:val="22"/>
        </w:rPr>
      </w:pPr>
    </w:p>
    <w:p w14:paraId="66A3A99F" w14:textId="77777777" w:rsidR="001D49EC" w:rsidRDefault="001D49EC" w:rsidP="001D49EC">
      <w:pPr>
        <w:overflowPunct w:val="0"/>
        <w:spacing w:after="0"/>
        <w:textAlignment w:val="baseline"/>
        <w:rPr>
          <w:rFonts w:asciiTheme="minorEastAsia" w:hAnsiTheme="minorEastAsia"/>
          <w:color w:val="000000"/>
          <w:kern w:val="0"/>
          <w:sz w:val="22"/>
        </w:rPr>
      </w:pPr>
      <w:r>
        <w:rPr>
          <w:rFonts w:asciiTheme="minorEastAsia" w:hAnsiTheme="minorEastAsia" w:hint="eastAsia"/>
          <w:color w:val="000000"/>
          <w:kern w:val="0"/>
          <w:sz w:val="22"/>
        </w:rPr>
        <w:t>４　研修概要</w:t>
      </w:r>
    </w:p>
    <w:p w14:paraId="28F621C9" w14:textId="25451782" w:rsidR="00497398" w:rsidRDefault="001D49EC" w:rsidP="001D49EC">
      <w:pPr>
        <w:overflowPunct w:val="0"/>
        <w:spacing w:after="0"/>
        <w:textAlignment w:val="baseline"/>
        <w:rPr>
          <w:rFonts w:asciiTheme="minorEastAsia" w:hAnsiTheme="minorEastAsia"/>
          <w:color w:val="000000" w:themeColor="text1"/>
          <w:kern w:val="0"/>
        </w:rPr>
      </w:pPr>
      <w:r>
        <w:rPr>
          <w:rFonts w:asciiTheme="minorEastAsia" w:hAnsiTheme="minorEastAsia" w:hint="eastAsia"/>
          <w:color w:val="000000"/>
          <w:kern w:val="0"/>
          <w:sz w:val="22"/>
        </w:rPr>
        <w:t xml:space="preserve">　　（１）動物愛護センターの概要　施設見学</w:t>
      </w:r>
    </w:p>
    <w:p w14:paraId="057AD917" w14:textId="77777777" w:rsidR="00497398" w:rsidRDefault="001D49EC" w:rsidP="001D49EC">
      <w:pPr>
        <w:overflowPunct w:val="0"/>
        <w:spacing w:after="0" w:line="240" w:lineRule="auto"/>
        <w:textAlignment w:val="baseline"/>
        <w:rPr>
          <w:rFonts w:asciiTheme="minorEastAsia" w:hAnsiTheme="minorEastAsia"/>
          <w:color w:val="000000" w:themeColor="text1"/>
          <w:kern w:val="0"/>
        </w:rPr>
      </w:pPr>
      <w:r>
        <w:rPr>
          <w:rFonts w:asciiTheme="minorEastAsia" w:hAnsiTheme="minorEastAsia" w:hint="eastAsia"/>
          <w:color w:val="000000"/>
          <w:kern w:val="0"/>
          <w:sz w:val="22"/>
        </w:rPr>
        <w:t xml:space="preserve">　　（２）飼養管理体験、獣医師体験（検査等）</w:t>
      </w:r>
    </w:p>
    <w:p w14:paraId="54E6FC41" w14:textId="5AF51812" w:rsidR="00497398" w:rsidRDefault="001D49EC" w:rsidP="001D49EC">
      <w:pPr>
        <w:overflowPunct w:val="0"/>
        <w:spacing w:after="0" w:line="240" w:lineRule="auto"/>
        <w:textAlignment w:val="baseline"/>
        <w:rPr>
          <w:rFonts w:asciiTheme="minorEastAsia" w:hAnsiTheme="minorEastAsia"/>
          <w:color w:val="000000" w:themeColor="text1"/>
          <w:kern w:val="0"/>
        </w:rPr>
      </w:pPr>
      <w:r>
        <w:rPr>
          <w:rFonts w:asciiTheme="minorEastAsia" w:hAnsiTheme="minorEastAsia" w:hint="eastAsia"/>
          <w:color w:val="000000"/>
          <w:kern w:val="0"/>
          <w:sz w:val="22"/>
        </w:rPr>
        <w:t xml:space="preserve">　　（３）公衆衛生獣医師の仕事（保健所、食肉衛生検査所</w:t>
      </w:r>
      <w:r w:rsidR="00953001">
        <w:rPr>
          <w:rFonts w:asciiTheme="minorEastAsia" w:hAnsiTheme="minorEastAsia" w:hint="eastAsia"/>
          <w:color w:val="000000"/>
          <w:kern w:val="0"/>
          <w:sz w:val="22"/>
        </w:rPr>
        <w:t>、動物愛護センター</w:t>
      </w:r>
      <w:r w:rsidR="00F60FBE">
        <w:rPr>
          <w:rFonts w:asciiTheme="minorEastAsia" w:hAnsiTheme="minorEastAsia" w:hint="eastAsia"/>
          <w:color w:val="000000"/>
          <w:kern w:val="0"/>
          <w:sz w:val="22"/>
        </w:rPr>
        <w:t>）</w:t>
      </w:r>
    </w:p>
    <w:p w14:paraId="3C682C98" w14:textId="77777777" w:rsidR="00497398" w:rsidRDefault="001D49EC" w:rsidP="001D49EC">
      <w:pPr>
        <w:overflowPunct w:val="0"/>
        <w:spacing w:after="0" w:line="240" w:lineRule="auto"/>
        <w:textAlignment w:val="baseline"/>
        <w:rPr>
          <w:rFonts w:asciiTheme="minorEastAsia" w:hAnsiTheme="minorEastAsia"/>
          <w:color w:val="000000" w:themeColor="text1"/>
          <w:kern w:val="0"/>
        </w:rPr>
      </w:pPr>
      <w:r>
        <w:rPr>
          <w:rFonts w:asciiTheme="minorEastAsia" w:hAnsiTheme="minorEastAsia" w:hint="eastAsia"/>
          <w:color w:val="000000"/>
          <w:kern w:val="0"/>
          <w:sz w:val="22"/>
        </w:rPr>
        <w:t xml:space="preserve">　　（４）若手獣医師のアドバイス、修学資金・地域枠制度の説明</w:t>
      </w:r>
    </w:p>
    <w:p w14:paraId="03839B0A" w14:textId="77777777" w:rsidR="00497398" w:rsidRDefault="001D49EC" w:rsidP="001D49EC">
      <w:pPr>
        <w:overflowPunct w:val="0"/>
        <w:spacing w:after="0"/>
        <w:ind w:left="608" w:hangingChars="300" w:hanging="608"/>
        <w:textAlignment w:val="baseline"/>
        <w:rPr>
          <w:rFonts w:asciiTheme="minorEastAsia" w:hAnsiTheme="minorEastAsia"/>
          <w:color w:val="000000" w:themeColor="text1"/>
          <w:kern w:val="0"/>
        </w:rPr>
      </w:pPr>
      <w:r>
        <w:rPr>
          <w:rFonts w:asciiTheme="minorEastAsia" w:hAnsiTheme="minorEastAsia" w:hint="eastAsia"/>
          <w:color w:val="000000" w:themeColor="text1"/>
          <w:kern w:val="0"/>
        </w:rPr>
        <w:t xml:space="preserve">　　※</w:t>
      </w:r>
      <w:r>
        <w:rPr>
          <w:rFonts w:asciiTheme="minorEastAsia" w:hAnsiTheme="minorEastAsia" w:hint="eastAsia"/>
          <w:color w:val="000000"/>
          <w:kern w:val="0"/>
        </w:rPr>
        <w:t>参加者（高校生）を対象に傷害保険加入手続きを行う。</w:t>
      </w:r>
    </w:p>
    <w:p w14:paraId="6B5DC49F" w14:textId="77777777" w:rsidR="001D49EC" w:rsidRDefault="001D49EC">
      <w:pPr>
        <w:overflowPunct w:val="0"/>
        <w:textAlignment w:val="baseline"/>
        <w:rPr>
          <w:rFonts w:asciiTheme="minorEastAsia" w:hAnsiTheme="minorEastAsia"/>
          <w:color w:val="000000"/>
          <w:kern w:val="0"/>
        </w:rPr>
      </w:pPr>
    </w:p>
    <w:p w14:paraId="1AE2C59B" w14:textId="2FAF18F9" w:rsidR="00497398" w:rsidRDefault="001D49EC" w:rsidP="001D49EC">
      <w:pPr>
        <w:overflowPunct w:val="0"/>
        <w:spacing w:after="0"/>
        <w:textAlignment w:val="baseline"/>
        <w:rPr>
          <w:rFonts w:asciiTheme="minorEastAsia" w:hAnsiTheme="minorEastAsia"/>
          <w:color w:val="000000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>５　参加対象　　県内高校生（１～３年生）の親子、１０組２０名以内</w:t>
      </w:r>
    </w:p>
    <w:p w14:paraId="08C38F92" w14:textId="1DAA4847" w:rsidR="00497398" w:rsidRDefault="001D49EC" w:rsidP="001E1266">
      <w:pPr>
        <w:overflowPunct w:val="0"/>
        <w:spacing w:after="0"/>
        <w:ind w:left="1620" w:hangingChars="800" w:hanging="1620"/>
        <w:textAlignment w:val="baseline"/>
        <w:rPr>
          <w:rFonts w:asciiTheme="minorEastAsia" w:hAnsiTheme="minorEastAsia"/>
          <w:color w:val="000000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 xml:space="preserve">　　　　　　　　申込者が定員を上回った場合は</w:t>
      </w:r>
      <w:r w:rsidR="001E1266">
        <w:rPr>
          <w:rFonts w:asciiTheme="minorEastAsia" w:hAnsiTheme="minorEastAsia" w:hint="eastAsia"/>
          <w:color w:val="000000"/>
          <w:kern w:val="0"/>
        </w:rPr>
        <w:t>、上学年、未体験者を優先し、</w:t>
      </w:r>
      <w:r w:rsidR="00AE16BD">
        <w:rPr>
          <w:rFonts w:asciiTheme="minorEastAsia" w:hAnsiTheme="minorEastAsia" w:hint="eastAsia"/>
          <w:color w:val="000000"/>
          <w:kern w:val="0"/>
        </w:rPr>
        <w:t>抽選により</w:t>
      </w:r>
      <w:r>
        <w:rPr>
          <w:rFonts w:asciiTheme="minorEastAsia" w:hAnsiTheme="minorEastAsia" w:hint="eastAsia"/>
          <w:color w:val="000000"/>
          <w:kern w:val="0"/>
        </w:rPr>
        <w:t>選定する。</w:t>
      </w:r>
    </w:p>
    <w:p w14:paraId="306589FF" w14:textId="77777777" w:rsidR="001D49EC" w:rsidRDefault="001D49EC">
      <w:pPr>
        <w:overflowPunct w:val="0"/>
        <w:textAlignment w:val="baseline"/>
        <w:rPr>
          <w:rFonts w:asciiTheme="minorEastAsia" w:hAnsiTheme="minorEastAsia"/>
          <w:color w:val="000000"/>
          <w:kern w:val="0"/>
          <w:sz w:val="22"/>
        </w:rPr>
      </w:pPr>
    </w:p>
    <w:p w14:paraId="0E812534" w14:textId="7013F197" w:rsidR="00497398" w:rsidRDefault="001D49EC" w:rsidP="001D49EC">
      <w:pPr>
        <w:overflowPunct w:val="0"/>
        <w:spacing w:after="0"/>
        <w:textAlignment w:val="baseline"/>
        <w:rPr>
          <w:rFonts w:asciiTheme="minorEastAsia" w:hAnsiTheme="minorEastAsia"/>
          <w:color w:val="000000"/>
          <w:kern w:val="0"/>
        </w:rPr>
      </w:pPr>
      <w:r>
        <w:rPr>
          <w:rFonts w:asciiTheme="minorEastAsia" w:hAnsiTheme="minorEastAsia" w:hint="eastAsia"/>
          <w:color w:val="000000"/>
          <w:kern w:val="0"/>
          <w:sz w:val="22"/>
        </w:rPr>
        <w:t>６　申込期間　　令和</w:t>
      </w:r>
      <w:r w:rsidR="007C2AE7">
        <w:rPr>
          <w:rFonts w:asciiTheme="minorEastAsia" w:hAnsiTheme="minorEastAsia" w:hint="eastAsia"/>
          <w:color w:val="000000"/>
          <w:kern w:val="0"/>
          <w:sz w:val="22"/>
        </w:rPr>
        <w:t>８</w:t>
      </w:r>
      <w:r>
        <w:rPr>
          <w:rFonts w:asciiTheme="minorEastAsia" w:hAnsiTheme="minorEastAsia" w:hint="eastAsia"/>
          <w:color w:val="000000"/>
          <w:kern w:val="0"/>
          <w:sz w:val="22"/>
        </w:rPr>
        <w:t>年７月</w:t>
      </w:r>
      <w:r w:rsidR="007C2AE7">
        <w:rPr>
          <w:rFonts w:asciiTheme="minorEastAsia" w:hAnsiTheme="minorEastAsia" w:hint="eastAsia"/>
          <w:color w:val="000000"/>
          <w:kern w:val="0"/>
          <w:sz w:val="22"/>
        </w:rPr>
        <w:t>３</w:t>
      </w:r>
      <w:r>
        <w:rPr>
          <w:rFonts w:asciiTheme="minorEastAsia" w:hAnsiTheme="minorEastAsia" w:hint="eastAsia"/>
          <w:color w:val="000000"/>
          <w:kern w:val="0"/>
          <w:sz w:val="22"/>
        </w:rPr>
        <w:t>日（金）必着</w:t>
      </w:r>
    </w:p>
    <w:p w14:paraId="39465068" w14:textId="77777777" w:rsidR="001D49EC" w:rsidRDefault="001D49EC" w:rsidP="001D49EC">
      <w:pPr>
        <w:overflowPunct w:val="0"/>
        <w:spacing w:after="0"/>
        <w:textAlignment w:val="baseline"/>
        <w:rPr>
          <w:rFonts w:asciiTheme="minorEastAsia" w:hAnsiTheme="minorEastAsia"/>
          <w:color w:val="000000"/>
          <w:kern w:val="0"/>
          <w:sz w:val="22"/>
        </w:rPr>
      </w:pPr>
    </w:p>
    <w:p w14:paraId="524E2273" w14:textId="530A905D" w:rsidR="00497398" w:rsidRDefault="001D49EC" w:rsidP="001D49EC">
      <w:pPr>
        <w:overflowPunct w:val="0"/>
        <w:spacing w:after="0"/>
        <w:textAlignment w:val="baseline"/>
        <w:rPr>
          <w:rFonts w:asciiTheme="minorEastAsia" w:hAnsiTheme="minorEastAsia"/>
          <w:color w:val="000000"/>
          <w:kern w:val="0"/>
        </w:rPr>
      </w:pPr>
      <w:r>
        <w:rPr>
          <w:rFonts w:asciiTheme="minorEastAsia" w:hAnsiTheme="minorEastAsia" w:hint="eastAsia"/>
          <w:color w:val="000000"/>
          <w:kern w:val="0"/>
          <w:sz w:val="22"/>
        </w:rPr>
        <w:t xml:space="preserve">７　申込方法　　</w:t>
      </w:r>
      <w:r w:rsidR="00AE16BD">
        <w:rPr>
          <w:rFonts w:asciiTheme="minorEastAsia" w:hAnsiTheme="minorEastAsia" w:hint="eastAsia"/>
          <w:color w:val="000000"/>
          <w:kern w:val="0"/>
          <w:sz w:val="22"/>
        </w:rPr>
        <w:t>電子申請、</w:t>
      </w:r>
      <w:r w:rsidR="001E1266">
        <w:rPr>
          <w:rFonts w:asciiTheme="minorEastAsia" w:hAnsiTheme="minorEastAsia" w:hint="eastAsia"/>
          <w:color w:val="000000"/>
          <w:kern w:val="0"/>
          <w:sz w:val="22"/>
        </w:rPr>
        <w:t>申込書の</w:t>
      </w:r>
      <w:r w:rsidR="00AE16BD">
        <w:rPr>
          <w:rFonts w:asciiTheme="minorEastAsia" w:hAnsiTheme="minorEastAsia" w:hint="eastAsia"/>
          <w:color w:val="000000"/>
          <w:kern w:val="0"/>
          <w:sz w:val="22"/>
        </w:rPr>
        <w:t>郵送</w:t>
      </w:r>
      <w:r w:rsidR="00750502">
        <w:rPr>
          <w:rFonts w:asciiTheme="minorEastAsia" w:hAnsiTheme="minorEastAsia" w:hint="eastAsia"/>
          <w:color w:val="000000"/>
          <w:kern w:val="0"/>
          <w:sz w:val="22"/>
        </w:rPr>
        <w:t>又は</w:t>
      </w:r>
      <w:r w:rsidR="00AE16BD">
        <w:rPr>
          <w:rFonts w:asciiTheme="minorEastAsia" w:hAnsiTheme="minorEastAsia" w:hint="eastAsia"/>
          <w:color w:val="000000"/>
          <w:kern w:val="0"/>
          <w:sz w:val="22"/>
        </w:rPr>
        <w:t>メール</w:t>
      </w:r>
    </w:p>
    <w:p w14:paraId="3A80533E" w14:textId="77777777" w:rsidR="001D49EC" w:rsidRDefault="001D49EC" w:rsidP="001D49EC">
      <w:pPr>
        <w:overflowPunct w:val="0"/>
        <w:spacing w:after="0"/>
        <w:textAlignment w:val="baseline"/>
        <w:rPr>
          <w:rFonts w:asciiTheme="minorEastAsia" w:hAnsiTheme="minorEastAsia"/>
          <w:color w:val="000000"/>
          <w:kern w:val="0"/>
        </w:rPr>
      </w:pPr>
    </w:p>
    <w:p w14:paraId="6B4C761B" w14:textId="77777777" w:rsidR="00A771A8" w:rsidRDefault="001D49EC" w:rsidP="001D49EC">
      <w:pPr>
        <w:overflowPunct w:val="0"/>
        <w:spacing w:after="0"/>
        <w:textAlignment w:val="baseline"/>
        <w:rPr>
          <w:rFonts w:asciiTheme="minorEastAsia" w:hAnsiTheme="minorEastAsia"/>
          <w:color w:val="000000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>８　周知方法　　県内の進学希望者の多い高校（１５校）へ通知</w:t>
      </w:r>
    </w:p>
    <w:p w14:paraId="2950E9AC" w14:textId="429095EE" w:rsidR="00497398" w:rsidRDefault="00A771A8" w:rsidP="00A771A8">
      <w:pPr>
        <w:overflowPunct w:val="0"/>
        <w:spacing w:after="0"/>
        <w:ind w:firstLineChars="800" w:firstLine="1620"/>
        <w:textAlignment w:val="baseline"/>
        <w:rPr>
          <w:rFonts w:asciiTheme="minorEastAsia" w:hAnsiTheme="minorEastAsia"/>
          <w:color w:val="000000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>（</w:t>
      </w:r>
      <w:r w:rsidR="00F2641B">
        <w:rPr>
          <w:rFonts w:asciiTheme="minorEastAsia" w:hAnsiTheme="minorEastAsia" w:hint="eastAsia"/>
          <w:color w:val="000000"/>
          <w:kern w:val="0"/>
        </w:rPr>
        <w:t>産業動物</w:t>
      </w:r>
      <w:r>
        <w:rPr>
          <w:rFonts w:asciiTheme="minorEastAsia" w:hAnsiTheme="minorEastAsia" w:hint="eastAsia"/>
          <w:color w:val="000000"/>
          <w:kern w:val="0"/>
        </w:rPr>
        <w:t>獣医師体験研修案内と</w:t>
      </w:r>
      <w:r w:rsidR="00F2641B">
        <w:rPr>
          <w:rFonts w:asciiTheme="minorEastAsia" w:hAnsiTheme="minorEastAsia" w:hint="eastAsia"/>
          <w:color w:val="000000"/>
          <w:kern w:val="0"/>
        </w:rPr>
        <w:t>併せて</w:t>
      </w:r>
      <w:r w:rsidR="001D49EC">
        <w:rPr>
          <w:rFonts w:asciiTheme="minorEastAsia" w:hAnsiTheme="minorEastAsia" w:hint="eastAsia"/>
          <w:color w:val="000000"/>
          <w:kern w:val="0"/>
        </w:rPr>
        <w:t>郵送</w:t>
      </w:r>
      <w:r w:rsidR="00F2641B">
        <w:rPr>
          <w:rFonts w:asciiTheme="minorEastAsia" w:hAnsiTheme="minorEastAsia" w:hint="eastAsia"/>
          <w:color w:val="000000"/>
          <w:kern w:val="0"/>
        </w:rPr>
        <w:t>：畜産振興課</w:t>
      </w:r>
      <w:r w:rsidR="00D44F3A">
        <w:rPr>
          <w:rFonts w:asciiTheme="minorEastAsia" w:hAnsiTheme="minorEastAsia" w:hint="eastAsia"/>
          <w:color w:val="000000"/>
          <w:kern w:val="0"/>
        </w:rPr>
        <w:t>が担当</w:t>
      </w:r>
      <w:r w:rsidR="001D49EC">
        <w:rPr>
          <w:rFonts w:asciiTheme="minorEastAsia" w:hAnsiTheme="minorEastAsia" w:hint="eastAsia"/>
          <w:color w:val="000000"/>
          <w:kern w:val="0"/>
        </w:rPr>
        <w:t>）</w:t>
      </w:r>
    </w:p>
    <w:p w14:paraId="20212B8D" w14:textId="526AD6F3" w:rsidR="00497398" w:rsidRDefault="001D49EC" w:rsidP="001D49EC">
      <w:pPr>
        <w:overflowPunct w:val="0"/>
        <w:spacing w:after="0"/>
        <w:textAlignment w:val="baseline"/>
        <w:rPr>
          <w:rFonts w:asciiTheme="minorEastAsia" w:hAnsiTheme="minorEastAsia"/>
          <w:color w:val="000000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 xml:space="preserve">　　　　　　　　県のホームページ掲載（チラシ、申込書）</w:t>
      </w:r>
    </w:p>
    <w:p w14:paraId="51E83E97" w14:textId="77777777" w:rsidR="001D49EC" w:rsidRDefault="001D49EC" w:rsidP="001D49EC">
      <w:pPr>
        <w:overflowPunct w:val="0"/>
        <w:spacing w:after="0"/>
        <w:textAlignment w:val="baseline"/>
        <w:rPr>
          <w:rFonts w:asciiTheme="minorEastAsia" w:hAnsiTheme="minorEastAsia"/>
          <w:color w:val="000000"/>
          <w:kern w:val="0"/>
          <w:sz w:val="22"/>
        </w:rPr>
      </w:pPr>
    </w:p>
    <w:p w14:paraId="4970F7A7" w14:textId="680639E7" w:rsidR="00497398" w:rsidRDefault="001D49EC" w:rsidP="001D49EC">
      <w:pPr>
        <w:overflowPunct w:val="0"/>
        <w:spacing w:after="0"/>
        <w:textAlignment w:val="baseline"/>
        <w:rPr>
          <w:rFonts w:asciiTheme="minorEastAsia" w:hAnsiTheme="minorEastAsia"/>
          <w:color w:val="000000"/>
          <w:kern w:val="0"/>
          <w:sz w:val="22"/>
        </w:rPr>
      </w:pPr>
      <w:r>
        <w:rPr>
          <w:rFonts w:asciiTheme="minorEastAsia" w:hAnsiTheme="minorEastAsia" w:hint="eastAsia"/>
          <w:color w:val="000000"/>
          <w:kern w:val="0"/>
          <w:sz w:val="22"/>
        </w:rPr>
        <w:t>９　主催　秋田県生活環境部生活衛生課</w:t>
      </w:r>
    </w:p>
    <w:p w14:paraId="425F5D2C" w14:textId="77777777" w:rsidR="001D49EC" w:rsidRDefault="001D49EC" w:rsidP="001D49EC">
      <w:pPr>
        <w:overflowPunct w:val="0"/>
        <w:spacing w:after="0"/>
        <w:textAlignment w:val="baseline"/>
        <w:rPr>
          <w:rFonts w:asciiTheme="minorEastAsia" w:hAnsiTheme="minorEastAsia"/>
          <w:color w:val="000000"/>
          <w:kern w:val="0"/>
          <w:sz w:val="22"/>
        </w:rPr>
      </w:pPr>
    </w:p>
    <w:p w14:paraId="7220E586" w14:textId="55B6015E" w:rsidR="00497398" w:rsidRDefault="001D49EC" w:rsidP="001D49EC">
      <w:pPr>
        <w:overflowPunct w:val="0"/>
        <w:spacing w:after="0"/>
        <w:textAlignment w:val="baseline"/>
        <w:rPr>
          <w:rFonts w:ascii="Times New Roman" w:eastAsia="ＭＳ 明朝" w:hAnsi="Times New Roman"/>
          <w:color w:val="000000"/>
          <w:kern w:val="0"/>
          <w:sz w:val="22"/>
        </w:rPr>
      </w:pPr>
      <w:r>
        <w:rPr>
          <w:rFonts w:asciiTheme="minorEastAsia" w:hAnsiTheme="minorEastAsia" w:hint="eastAsia"/>
          <w:color w:val="000000"/>
          <w:kern w:val="0"/>
          <w:sz w:val="22"/>
        </w:rPr>
        <w:t>10　協賛　公益社団法人秋田県獣医師会</w:t>
      </w:r>
      <w:r>
        <w:rPr>
          <w:rFonts w:asciiTheme="minorEastAsia" w:hAnsiTheme="minorEastAsia" w:hint="eastAsia"/>
          <w:color w:val="000000"/>
          <w:kern w:val="0"/>
          <w:sz w:val="22"/>
        </w:rPr>
        <w:tab/>
      </w:r>
    </w:p>
    <w:p w14:paraId="1BA3085F" w14:textId="77777777" w:rsidR="00497398" w:rsidRDefault="00497398">
      <w:pPr>
        <w:overflowPunct w:val="0"/>
        <w:textAlignment w:val="baseline"/>
        <w:rPr>
          <w:rFonts w:ascii="Times New Roman" w:eastAsia="ＭＳ 明朝" w:hAnsi="Times New Roman"/>
          <w:color w:val="000000"/>
          <w:kern w:val="0"/>
          <w:sz w:val="22"/>
        </w:rPr>
      </w:pPr>
    </w:p>
    <w:p w14:paraId="58DBBCF5" w14:textId="77777777" w:rsidR="00497398" w:rsidRDefault="00497398">
      <w:pPr>
        <w:overflowPunct w:val="0"/>
        <w:textAlignment w:val="baseline"/>
        <w:rPr>
          <w:rFonts w:ascii="Times New Roman" w:eastAsia="ＭＳ 明朝" w:hAnsi="Times New Roman"/>
          <w:color w:val="000000"/>
          <w:kern w:val="0"/>
          <w:sz w:val="22"/>
        </w:rPr>
      </w:pPr>
    </w:p>
    <w:sectPr w:rsidR="00497398">
      <w:pgSz w:w="11907" w:h="16840"/>
      <w:pgMar w:top="1701" w:right="1701" w:bottom="1701" w:left="1701" w:header="851" w:footer="992" w:gutter="0"/>
      <w:cols w:space="720"/>
      <w:docGrid w:type="linesAndChars" w:linePitch="292" w:charSpace="-15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B18C8" w14:textId="77777777" w:rsidR="006B37F3" w:rsidRDefault="006B37F3">
      <w:pPr>
        <w:spacing w:after="0" w:line="240" w:lineRule="auto"/>
      </w:pPr>
      <w:r>
        <w:separator/>
      </w:r>
    </w:p>
  </w:endnote>
  <w:endnote w:type="continuationSeparator" w:id="0">
    <w:p w14:paraId="342050B4" w14:textId="77777777" w:rsidR="006B37F3" w:rsidRDefault="006B3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E9DBB" w14:textId="77777777" w:rsidR="006B37F3" w:rsidRDefault="006B37F3">
      <w:pPr>
        <w:spacing w:after="0" w:line="240" w:lineRule="auto"/>
      </w:pPr>
      <w:r>
        <w:separator/>
      </w:r>
    </w:p>
  </w:footnote>
  <w:footnote w:type="continuationSeparator" w:id="0">
    <w:p w14:paraId="78A7C379" w14:textId="77777777" w:rsidR="006B37F3" w:rsidRDefault="006B3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398"/>
    <w:rsid w:val="00036ED9"/>
    <w:rsid w:val="000757FB"/>
    <w:rsid w:val="000B12D1"/>
    <w:rsid w:val="00103D47"/>
    <w:rsid w:val="00121EA2"/>
    <w:rsid w:val="00172D55"/>
    <w:rsid w:val="00190D49"/>
    <w:rsid w:val="001B5291"/>
    <w:rsid w:val="001D49EC"/>
    <w:rsid w:val="001E1266"/>
    <w:rsid w:val="001E794C"/>
    <w:rsid w:val="002B0690"/>
    <w:rsid w:val="002F4216"/>
    <w:rsid w:val="00300029"/>
    <w:rsid w:val="003A0FAB"/>
    <w:rsid w:val="003B1A36"/>
    <w:rsid w:val="0043787D"/>
    <w:rsid w:val="00497398"/>
    <w:rsid w:val="005668A6"/>
    <w:rsid w:val="0058424C"/>
    <w:rsid w:val="00587AA2"/>
    <w:rsid w:val="005B63DE"/>
    <w:rsid w:val="005C75A3"/>
    <w:rsid w:val="005D3F63"/>
    <w:rsid w:val="00632824"/>
    <w:rsid w:val="00666709"/>
    <w:rsid w:val="00694CE8"/>
    <w:rsid w:val="006B37F3"/>
    <w:rsid w:val="00750502"/>
    <w:rsid w:val="007563D7"/>
    <w:rsid w:val="00765C22"/>
    <w:rsid w:val="007C2AE7"/>
    <w:rsid w:val="00907CE1"/>
    <w:rsid w:val="00953001"/>
    <w:rsid w:val="009C3238"/>
    <w:rsid w:val="009D3988"/>
    <w:rsid w:val="00A21D1C"/>
    <w:rsid w:val="00A771A8"/>
    <w:rsid w:val="00AE16BD"/>
    <w:rsid w:val="00AF6141"/>
    <w:rsid w:val="00B01AA1"/>
    <w:rsid w:val="00B9444D"/>
    <w:rsid w:val="00BB0E66"/>
    <w:rsid w:val="00C20CF2"/>
    <w:rsid w:val="00CD53DB"/>
    <w:rsid w:val="00D44F3A"/>
    <w:rsid w:val="00E5027E"/>
    <w:rsid w:val="00ED765F"/>
    <w:rsid w:val="00F2641B"/>
    <w:rsid w:val="00F6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4E8D82"/>
  <w15:chartTrackingRefBased/>
  <w15:docId w15:val="{FEAA3BCD-CC65-43B3-8AEF-CAA2C97D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金　理枝子</cp:lastModifiedBy>
  <cp:revision>3</cp:revision>
  <cp:lastPrinted>2026-05-14T00:20:00Z</cp:lastPrinted>
  <dcterms:created xsi:type="dcterms:W3CDTF">2026-05-14T05:07:00Z</dcterms:created>
  <dcterms:modified xsi:type="dcterms:W3CDTF">2026-05-14T05:08:00Z</dcterms:modified>
</cp:coreProperties>
</file>